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14ABD" w14:textId="22B5BFE1" w:rsidR="00E24358" w:rsidRDefault="00E24358">
      <w:r>
        <w:t>Proposal – Joint activity – Botanical Society of America at the XII Latin American Botanical Congress – 21-28, 2018, Quito, Ecuador (</w:t>
      </w:r>
      <w:hyperlink r:id="rId4" w:history="1">
        <w:r w:rsidRPr="00D965C4">
          <w:rPr>
            <w:rStyle w:val="Hyperlink"/>
          </w:rPr>
          <w:t>http://www.</w:t>
        </w:r>
        <w:r w:rsidR="00FC4218">
          <w:rPr>
            <w:rStyle w:val="Hyperlink"/>
          </w:rPr>
          <w:t>clb2018/</w:t>
        </w:r>
        <w:r w:rsidRPr="00D965C4">
          <w:rPr>
            <w:rStyle w:val="Hyperlink"/>
          </w:rPr>
          <w:t>/english.html</w:t>
        </w:r>
      </w:hyperlink>
      <w:r>
        <w:t>)</w:t>
      </w:r>
      <w:bookmarkStart w:id="0" w:name="_GoBack"/>
      <w:bookmarkEnd w:id="0"/>
    </w:p>
    <w:p w14:paraId="12AD213C" w14:textId="77777777" w:rsidR="00E24358" w:rsidRDefault="00E24358"/>
    <w:p w14:paraId="16E0B5D8" w14:textId="77777777" w:rsidR="0070212E" w:rsidRDefault="00E24358">
      <w:r>
        <w:t>Pro</w:t>
      </w:r>
      <w:r w:rsidRPr="00E24358">
        <w:t xml:space="preserve">f. </w:t>
      </w:r>
      <w:hyperlink r:id="rId5" w:history="1">
        <w:r w:rsidRPr="00E24358">
          <w:rPr>
            <w:rStyle w:val="Hyperlink"/>
            <w:color w:val="auto"/>
            <w:u w:val="none"/>
          </w:rPr>
          <w:t>Alina Freire-Fierro</w:t>
        </w:r>
      </w:hyperlink>
      <w:r>
        <w:t xml:space="preserve"> (</w:t>
      </w:r>
      <w:hyperlink r:id="rId6" w:history="1">
        <w:r w:rsidRPr="00D965C4">
          <w:rPr>
            <w:rStyle w:val="Hyperlink"/>
          </w:rPr>
          <w:t>alina.ff@gmail.com</w:t>
        </w:r>
      </w:hyperlink>
      <w:r>
        <w:t>)</w:t>
      </w:r>
    </w:p>
    <w:p w14:paraId="45ACD80A" w14:textId="77777777" w:rsidR="00E24358" w:rsidRDefault="00E24358">
      <w:r>
        <w:t>Prof. Emeritus Thomas L. Rost (</w:t>
      </w:r>
      <w:hyperlink r:id="rId7" w:history="1">
        <w:r w:rsidRPr="00D965C4">
          <w:rPr>
            <w:rStyle w:val="Hyperlink"/>
          </w:rPr>
          <w:t>tlrost@ucdavis.edu</w:t>
        </w:r>
      </w:hyperlink>
      <w:r>
        <w:t>)</w:t>
      </w:r>
    </w:p>
    <w:p w14:paraId="12E8D6CB" w14:textId="2C3AE085" w:rsidR="00E24358" w:rsidRDefault="00E24358">
      <w:r>
        <w:t>The XII Latin American Botanical Congress will be held in Quito, Ecuador on 21 to 28 October 2018.  It has been decided that the Botanical Society of America</w:t>
      </w:r>
      <w:r w:rsidR="00A40EA3">
        <w:t xml:space="preserve"> (BSA)</w:t>
      </w:r>
      <w:r w:rsidR="00FC4218">
        <w:t xml:space="preserve"> and the Latin American Botanical Society (ALB)</w:t>
      </w:r>
      <w:r>
        <w:t xml:space="preserve"> will join the Congress in co-sponsoring an activity.  Professor Alina Freire-Fierro and I have been discussing this and have now developed the outline of what an activity might look like.</w:t>
      </w:r>
      <w:r w:rsidR="00A40EA3">
        <w:t xml:space="preserve">  What follows is a description.</w:t>
      </w:r>
    </w:p>
    <w:p w14:paraId="0984F773" w14:textId="031D0CA6" w:rsidR="00A40EA3" w:rsidRDefault="00A40EA3">
      <w:r>
        <w:t xml:space="preserve">We are proposing a </w:t>
      </w:r>
      <w:r w:rsidR="00EE031C">
        <w:t>three-</w:t>
      </w:r>
      <w:r w:rsidR="00FC4218">
        <w:t>hour</w:t>
      </w:r>
      <w:r>
        <w:t xml:space="preserve"> event which would include a mini-symposium with </w:t>
      </w:r>
      <w:r w:rsidR="00EE031C">
        <w:t>four</w:t>
      </w:r>
      <w:r>
        <w:t xml:space="preserve"> speakers each assigned a 20 min slot where they would address their own research as related to one of the designated themes of the conference.  The speakers for this mini-symposium would be young-career </w:t>
      </w:r>
      <w:r w:rsidR="00FC4218">
        <w:t xml:space="preserve">or recent-graduate </w:t>
      </w:r>
      <w:r>
        <w:t xml:space="preserve">professionals and they would be selected by a small committee (suggest </w:t>
      </w:r>
      <w:r w:rsidR="00EE031C">
        <w:t>four</w:t>
      </w:r>
      <w:r>
        <w:t xml:space="preserve"> people – </w:t>
      </w:r>
      <w:r w:rsidR="00EE031C">
        <w:t>two</w:t>
      </w:r>
      <w:r>
        <w:t xml:space="preserve"> each from BSA and </w:t>
      </w:r>
      <w:r w:rsidR="00FC4218">
        <w:t>ALB</w:t>
      </w:r>
      <w:r>
        <w:t xml:space="preserve">) representing the BSA and the </w:t>
      </w:r>
      <w:r w:rsidR="00FC4218">
        <w:t>ALB</w:t>
      </w:r>
      <w:r>
        <w:t xml:space="preserve">.  Online applications would be requested fairly soon and the </w:t>
      </w:r>
      <w:r w:rsidR="00EE031C">
        <w:t>four</w:t>
      </w:r>
      <w:r>
        <w:t xml:space="preserve"> people selected would be called </w:t>
      </w:r>
      <w:r w:rsidRPr="00A40EA3">
        <w:rPr>
          <w:b/>
        </w:rPr>
        <w:t>‘Pan-American Scholars’</w:t>
      </w:r>
      <w:r>
        <w:t xml:space="preserve"> and their expenses would be at least partially covered by the BSA and </w:t>
      </w:r>
      <w:r w:rsidR="00FC4218">
        <w:t>ALB</w:t>
      </w:r>
      <w:r>
        <w:t>.  Immediately following the mini-symposium would be a 1-hour mixer consisting of wine and hors d’oeuvres and short 5-minute speeches by the presidents of the two societies.  The mixer would be intended for the participants to d</w:t>
      </w:r>
      <w:r w:rsidR="00102B9F">
        <w:t xml:space="preserve">iscuss mutual interests and some of the discussion focus would be stimulated by the </w:t>
      </w:r>
      <w:r w:rsidR="00EE031C">
        <w:t>four</w:t>
      </w:r>
      <w:r w:rsidR="00102B9F">
        <w:t xml:space="preserve"> Pan-American Scholars.</w:t>
      </w:r>
    </w:p>
    <w:p w14:paraId="4D15B81D" w14:textId="0C7AF7CD" w:rsidR="00102B9F" w:rsidRDefault="00102B9F">
      <w:r>
        <w:t xml:space="preserve">The BSA has committed $3,000 for the mixer and perhaps another $1500 or $2000 could be committed to contribute to the expenses of the </w:t>
      </w:r>
      <w:r w:rsidR="00EE031C">
        <w:t>four</w:t>
      </w:r>
      <w:r>
        <w:t xml:space="preserve"> Pan-American Scholars.</w:t>
      </w:r>
    </w:p>
    <w:p w14:paraId="5545195C" w14:textId="77777777" w:rsidR="00102B9F" w:rsidRDefault="00102B9F">
      <w:r>
        <w:t>The next step should be to discuss these ideas and proceed with a decision on the way forward.  If the Pan-American Scholar idea is accepted, then we need to appoint a 4-member selection committee (Prof. Alina and I could be on the committee) and prepare and submit an announcement pretty soon.</w:t>
      </w:r>
    </w:p>
    <w:p w14:paraId="56EABCAE" w14:textId="77777777" w:rsidR="00102B9F" w:rsidRDefault="00102B9F"/>
    <w:p w14:paraId="06554C63" w14:textId="77777777" w:rsidR="00102B9F" w:rsidRDefault="00102B9F">
      <w:r>
        <w:t>Tom &amp; Alina 10-5-2017</w:t>
      </w:r>
    </w:p>
    <w:sectPr w:rsidR="00102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58"/>
    <w:rsid w:val="00102B9F"/>
    <w:rsid w:val="0070212E"/>
    <w:rsid w:val="00A40EA3"/>
    <w:rsid w:val="00B0777C"/>
    <w:rsid w:val="00C95402"/>
    <w:rsid w:val="00E24358"/>
    <w:rsid w:val="00EE031C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6A8E0"/>
  <w15:docId w15:val="{EC45D819-9405-4E06-9BDD-D794065E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lrost@ucdavi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na.ff@gmail.com" TargetMode="External"/><Relationship Id="rId5" Type="http://schemas.openxmlformats.org/officeDocument/2006/relationships/hyperlink" Target="mailto:alina.ff@gmail.com" TargetMode="External"/><Relationship Id="rId4" Type="http://schemas.openxmlformats.org/officeDocument/2006/relationships/hyperlink" Target="http://www.congresolatinoamericanobotanica.org/english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Rost</dc:creator>
  <cp:keywords/>
  <dc:description/>
  <cp:lastModifiedBy>Thomas Rost</cp:lastModifiedBy>
  <cp:revision>2</cp:revision>
  <dcterms:created xsi:type="dcterms:W3CDTF">2017-10-05T23:16:00Z</dcterms:created>
  <dcterms:modified xsi:type="dcterms:W3CDTF">2017-10-05T23:16:00Z</dcterms:modified>
</cp:coreProperties>
</file>